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1FBE" w14:textId="77777777" w:rsidR="00E44788" w:rsidRDefault="00E44788">
      <w:pPr>
        <w:spacing w:before="200" w:after="200" w:line="335" w:lineRule="auto"/>
        <w:ind w:left="-850" w:right="-881"/>
        <w:rPr>
          <w:color w:val="050A30"/>
          <w:sz w:val="2"/>
          <w:szCs w:val="2"/>
        </w:rPr>
      </w:pPr>
    </w:p>
    <w:p w14:paraId="58468CDF" w14:textId="77777777" w:rsidR="00E44788" w:rsidRDefault="00E44788">
      <w:pPr>
        <w:spacing w:line="240" w:lineRule="auto"/>
        <w:ind w:left="-850" w:right="-881"/>
        <w:rPr>
          <w:sz w:val="6"/>
          <w:szCs w:val="6"/>
        </w:rPr>
      </w:pPr>
    </w:p>
    <w:p w14:paraId="2597207A" w14:textId="77777777" w:rsidR="0003164D" w:rsidRDefault="0003164D">
      <w:pPr>
        <w:spacing w:line="240" w:lineRule="auto"/>
        <w:ind w:left="-850" w:right="-881"/>
        <w:rPr>
          <w:sz w:val="6"/>
          <w:szCs w:val="6"/>
        </w:rPr>
      </w:pPr>
    </w:p>
    <w:tbl>
      <w:tblPr>
        <w:tblW w:w="10881" w:type="dxa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0"/>
        <w:gridCol w:w="5441"/>
      </w:tblGrid>
      <w:tr w:rsidR="00C915E4" w:rsidRPr="00E34186" w14:paraId="0A043897" w14:textId="77777777" w:rsidTr="00B82F6E">
        <w:trPr>
          <w:trHeight w:val="1825"/>
        </w:trPr>
        <w:tc>
          <w:tcPr>
            <w:tcW w:w="1088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1837704" w14:textId="77777777" w:rsidR="00C915E4" w:rsidRPr="00D67628" w:rsidRDefault="00D67628" w:rsidP="00E34186">
            <w:pPr>
              <w:spacing w:line="240" w:lineRule="auto"/>
              <w:ind w:right="30"/>
              <w:jc w:val="center"/>
              <w:rPr>
                <w:sz w:val="24"/>
                <w:szCs w:val="24"/>
              </w:rPr>
            </w:pPr>
            <w:r w:rsidRPr="00D67628">
              <w:rPr>
                <w:sz w:val="48"/>
                <w:szCs w:val="48"/>
              </w:rPr>
              <w:t>Bewirtungsbeleg</w:t>
            </w:r>
          </w:p>
          <w:p w14:paraId="35908B63" w14:textId="77777777" w:rsidR="00D67628" w:rsidRPr="00D67628" w:rsidRDefault="00D67628" w:rsidP="00E34186">
            <w:pPr>
              <w:spacing w:line="240" w:lineRule="auto"/>
              <w:ind w:right="30"/>
              <w:jc w:val="center"/>
              <w:rPr>
                <w:sz w:val="24"/>
                <w:szCs w:val="24"/>
              </w:rPr>
            </w:pPr>
          </w:p>
          <w:p w14:paraId="31C5BD84" w14:textId="181B98C0" w:rsidR="00D67628" w:rsidRPr="00E34186" w:rsidRDefault="00D67628" w:rsidP="00E34186">
            <w:pPr>
              <w:spacing w:line="240" w:lineRule="auto"/>
              <w:ind w:right="30"/>
              <w:jc w:val="center"/>
              <w:rPr>
                <w:sz w:val="18"/>
                <w:szCs w:val="18"/>
              </w:rPr>
            </w:pPr>
            <w:r w:rsidRPr="00D67628">
              <w:rPr>
                <w:sz w:val="28"/>
                <w:szCs w:val="28"/>
              </w:rPr>
              <w:t>Angaben zum Nachweis der Höhe und der Geschäftlichen Veranlassung von Bewirtungsaufwendungen (§ 4 Abs. 5 Nr. 2 EstG)</w:t>
            </w:r>
          </w:p>
        </w:tc>
      </w:tr>
      <w:tr w:rsidR="00D67628" w:rsidRPr="00E34186" w14:paraId="385904D5" w14:textId="77777777" w:rsidTr="00B82F6E">
        <w:trPr>
          <w:trHeight w:val="1992"/>
        </w:trPr>
        <w:tc>
          <w:tcPr>
            <w:tcW w:w="5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FE000" w14:textId="77777777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Firma:</w:t>
            </w:r>
          </w:p>
          <w:p w14:paraId="6EA2572D" w14:textId="77AFC6EA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Datum der Bewirtung:</w:t>
            </w:r>
          </w:p>
        </w:tc>
        <w:tc>
          <w:tcPr>
            <w:tcW w:w="5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DB582" w14:textId="338992D8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Ort der Bewirtung (Name, Anschrift):</w:t>
            </w:r>
          </w:p>
        </w:tc>
      </w:tr>
      <w:tr w:rsidR="00D67628" w:rsidRPr="00E34186" w14:paraId="255CCBD6" w14:textId="77777777" w:rsidTr="00B82F6E">
        <w:trPr>
          <w:trHeight w:val="1413"/>
        </w:trPr>
        <w:tc>
          <w:tcPr>
            <w:tcW w:w="10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22F9" w14:textId="77777777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Anlass der Bewirtung:</w:t>
            </w:r>
          </w:p>
          <w:p w14:paraId="0189FA87" w14:textId="3283778F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</w:p>
        </w:tc>
      </w:tr>
      <w:tr w:rsidR="00D67628" w:rsidRPr="00E34186" w14:paraId="7C10EEB0" w14:textId="77777777" w:rsidTr="00B82F6E">
        <w:trPr>
          <w:trHeight w:val="3246"/>
        </w:trPr>
        <w:tc>
          <w:tcPr>
            <w:tcW w:w="5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190E5" w14:textId="29287641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Teilnehmende Personen:</w:t>
            </w:r>
          </w:p>
        </w:tc>
        <w:tc>
          <w:tcPr>
            <w:tcW w:w="5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53723" w14:textId="707E55F6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Teilnehmende Personen:</w:t>
            </w:r>
          </w:p>
        </w:tc>
      </w:tr>
      <w:tr w:rsidR="00D67628" w:rsidRPr="00E34186" w14:paraId="38C75267" w14:textId="77777777" w:rsidTr="00B82F6E">
        <w:trPr>
          <w:trHeight w:val="2950"/>
        </w:trPr>
        <w:tc>
          <w:tcPr>
            <w:tcW w:w="5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4DE10" w14:textId="312E40EC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Rechnungsbetrag:</w:t>
            </w:r>
          </w:p>
          <w:p w14:paraId="517EDA93" w14:textId="77777777" w:rsidR="00B82F6E" w:rsidRPr="004D2D31" w:rsidRDefault="00B82F6E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</w:p>
          <w:p w14:paraId="6F0BF3AC" w14:textId="5F3B784A" w:rsidR="00B82F6E" w:rsidRPr="004D2D31" w:rsidRDefault="004D2D31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noProof/>
                <w:sz w:val="24"/>
                <w:szCs w:val="24"/>
                <w:lang w:val="de-A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6090B2" wp14:editId="216FF5F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264160</wp:posOffset>
                      </wp:positionV>
                      <wp:extent cx="2339975" cy="0"/>
                      <wp:effectExtent l="13970" t="12065" r="8255" b="6985"/>
                      <wp:wrapNone/>
                      <wp:docPr id="162479654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57DDE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.85pt;margin-top:20.8pt;width:184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" strokeweight="1pt"/>
                  </w:pict>
                </mc:Fallback>
              </mc:AlternateContent>
            </w:r>
          </w:p>
          <w:p w14:paraId="779C5775" w14:textId="0FADE2E6" w:rsidR="00D67628" w:rsidRPr="004D2D31" w:rsidRDefault="004D2D31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noProof/>
                <w:sz w:val="24"/>
                <w:szCs w:val="24"/>
                <w:lang w:val="de-A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090B2" wp14:editId="1422A202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854710</wp:posOffset>
                      </wp:positionV>
                      <wp:extent cx="2339975" cy="0"/>
                      <wp:effectExtent l="11430" t="13335" r="10795" b="15240"/>
                      <wp:wrapNone/>
                      <wp:docPr id="137227484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53258" id="AutoShape 4" o:spid="_x0000_s1026" type="#_x0000_t32" style="position:absolute;margin-left:2.15pt;margin-top:67.3pt;width:18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" strokeweight="1pt"/>
                  </w:pict>
                </mc:Fallback>
              </mc:AlternateContent>
            </w:r>
            <w:r w:rsidR="00D67628" w:rsidRPr="004D2D31">
              <w:rPr>
                <w:sz w:val="24"/>
                <w:szCs w:val="24"/>
                <w:lang w:val="de-AT"/>
              </w:rPr>
              <w:t>Ort, Datum:</w:t>
            </w:r>
          </w:p>
        </w:tc>
        <w:tc>
          <w:tcPr>
            <w:tcW w:w="5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7538B" w14:textId="268D3354" w:rsidR="00D67628" w:rsidRPr="004D2D31" w:rsidRDefault="00D67628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sz w:val="24"/>
                <w:szCs w:val="24"/>
                <w:lang w:val="de-AT"/>
              </w:rPr>
              <w:t>Trin</w:t>
            </w:r>
            <w:r w:rsidR="00237ABB">
              <w:rPr>
                <w:sz w:val="24"/>
                <w:szCs w:val="24"/>
                <w:lang w:val="de-AT"/>
              </w:rPr>
              <w:t>k</w:t>
            </w:r>
            <w:r w:rsidRPr="004D2D31">
              <w:rPr>
                <w:sz w:val="24"/>
                <w:szCs w:val="24"/>
                <w:lang w:val="de-AT"/>
              </w:rPr>
              <w:t>geld:</w:t>
            </w:r>
          </w:p>
          <w:p w14:paraId="2CFFC9A2" w14:textId="77777777" w:rsidR="00B82F6E" w:rsidRPr="004D2D31" w:rsidRDefault="00B82F6E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</w:p>
          <w:p w14:paraId="60D5E931" w14:textId="001E541B" w:rsidR="00B82F6E" w:rsidRPr="004D2D31" w:rsidRDefault="004D2D31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noProof/>
                <w:sz w:val="24"/>
                <w:szCs w:val="24"/>
                <w:lang w:val="de-A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6090B2" wp14:editId="0EAA4728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259080</wp:posOffset>
                      </wp:positionV>
                      <wp:extent cx="2339975" cy="0"/>
                      <wp:effectExtent l="10160" t="6985" r="12065" b="12065"/>
                      <wp:wrapNone/>
                      <wp:docPr id="110148232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EDF66" id="AutoShape 5" o:spid="_x0000_s1026" type="#_x0000_t32" style="position:absolute;margin-left:.8pt;margin-top:20.4pt;width:18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" strokeweight="1pt"/>
                  </w:pict>
                </mc:Fallback>
              </mc:AlternateContent>
            </w:r>
          </w:p>
          <w:p w14:paraId="43D40B6E" w14:textId="4285B56F" w:rsidR="00D67628" w:rsidRPr="004D2D31" w:rsidRDefault="004D2D31" w:rsidP="00B82F6E">
            <w:pPr>
              <w:spacing w:before="120"/>
              <w:ind w:right="-879"/>
              <w:rPr>
                <w:sz w:val="24"/>
                <w:szCs w:val="24"/>
                <w:lang w:val="de-AT"/>
              </w:rPr>
            </w:pPr>
            <w:r w:rsidRPr="004D2D31">
              <w:rPr>
                <w:noProof/>
                <w:sz w:val="24"/>
                <w:szCs w:val="24"/>
                <w:lang w:val="de-A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6090B2" wp14:editId="758D2307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859155</wp:posOffset>
                      </wp:positionV>
                      <wp:extent cx="2339975" cy="0"/>
                      <wp:effectExtent l="12700" t="8255" r="9525" b="10795"/>
                      <wp:wrapNone/>
                      <wp:docPr id="162354358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D860A" id="AutoShape 3" o:spid="_x0000_s1026" type="#_x0000_t32" style="position:absolute;margin-left:2.5pt;margin-top:67.65pt;width:18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" strokeweight="1pt"/>
                  </w:pict>
                </mc:Fallback>
              </mc:AlternateContent>
            </w:r>
            <w:r w:rsidR="00D67628" w:rsidRPr="004D2D31">
              <w:rPr>
                <w:sz w:val="24"/>
                <w:szCs w:val="24"/>
                <w:lang w:val="de-AT"/>
              </w:rPr>
              <w:t>Unterschrift Bewirtender:</w:t>
            </w:r>
          </w:p>
        </w:tc>
      </w:tr>
    </w:tbl>
    <w:p w14:paraId="64C07100" w14:textId="77777777" w:rsidR="00A0050E" w:rsidRPr="00066F2C" w:rsidRDefault="00A0050E">
      <w:pPr>
        <w:spacing w:line="240" w:lineRule="auto"/>
        <w:ind w:left="-850" w:right="-881"/>
        <w:rPr>
          <w:sz w:val="6"/>
          <w:szCs w:val="6"/>
        </w:rPr>
      </w:pPr>
    </w:p>
    <w:p w14:paraId="4421D501" w14:textId="2D911D29" w:rsidR="00E44788" w:rsidRDefault="00E44788">
      <w:pPr>
        <w:rPr>
          <w:sz w:val="26"/>
          <w:szCs w:val="26"/>
        </w:rPr>
      </w:pPr>
    </w:p>
    <w:p w14:paraId="60F55DE7" w14:textId="054A5B19" w:rsidR="00E44788" w:rsidRDefault="00895149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Ihre buchhaltungsrelevanten Dokumente sind im Falle einer Steuerprüfung nur dann hieb- und stichfest, wenn Sie nachweisen können, </w:t>
      </w:r>
      <w:r>
        <w:rPr>
          <w:b/>
          <w:sz w:val="26"/>
          <w:szCs w:val="26"/>
        </w:rPr>
        <w:t xml:space="preserve">dass Sie keine nachträglichen Änderungen daran </w:t>
      </w:r>
      <w:proofErr w:type="spellStart"/>
      <w:r>
        <w:rPr>
          <w:b/>
          <w:sz w:val="26"/>
          <w:szCs w:val="26"/>
        </w:rPr>
        <w:t>unprotokolliert</w:t>
      </w:r>
      <w:proofErr w:type="spellEnd"/>
      <w:r>
        <w:rPr>
          <w:b/>
          <w:sz w:val="26"/>
          <w:szCs w:val="26"/>
        </w:rPr>
        <w:t xml:space="preserve"> vorgenommen haben (Manipulationssicherheit - </w:t>
      </w:r>
      <w:r w:rsidR="00237ABB" w:rsidRPr="00237ABB">
        <w:rPr>
          <w:sz w:val="26"/>
          <w:szCs w:val="26"/>
        </w:rPr>
        <w:t>§ 146 Ordnungsvorschriften für die Buchführung und für Aufzeichnungen in der Abgabenordnung (AO)</w:t>
      </w:r>
      <w:r>
        <w:rPr>
          <w:sz w:val="26"/>
          <w:szCs w:val="26"/>
        </w:rPr>
        <w:t>).</w:t>
      </w:r>
    </w:p>
    <w:p w14:paraId="40205F41" w14:textId="77777777" w:rsidR="00E44788" w:rsidRDefault="00E44788">
      <w:pPr>
        <w:rPr>
          <w:sz w:val="26"/>
          <w:szCs w:val="26"/>
        </w:rPr>
      </w:pPr>
    </w:p>
    <w:p w14:paraId="34F30F84" w14:textId="77777777" w:rsidR="00E44788" w:rsidRDefault="00895149">
      <w:pPr>
        <w:rPr>
          <w:sz w:val="18"/>
          <w:szCs w:val="18"/>
        </w:rPr>
      </w:pPr>
      <w:r>
        <w:rPr>
          <w:sz w:val="26"/>
          <w:szCs w:val="26"/>
        </w:rPr>
        <w:t>Wird diese “Unversehrtheit“ Ihrer Dokumente bei einer Prüfung angezweifelt, kann dies zu einer 💶💶💶 teuren 💶💶💶 Schätzung Ihrer Steuerpflicht führen!</w:t>
      </w:r>
    </w:p>
    <w:p w14:paraId="6BA6F8B1" w14:textId="77777777" w:rsidR="00E44788" w:rsidRDefault="00E44788">
      <w:pPr>
        <w:rPr>
          <w:sz w:val="18"/>
          <w:szCs w:val="18"/>
        </w:rPr>
      </w:pPr>
    </w:p>
    <w:p w14:paraId="7F9F91E9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7ADA257" w14:textId="77777777" w:rsidR="00E44788" w:rsidRDefault="00895149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Gleich die Buchhaltung mit </w:t>
      </w:r>
      <w:proofErr w:type="spellStart"/>
      <w:r>
        <w:rPr>
          <w:b/>
          <w:sz w:val="26"/>
          <w:szCs w:val="26"/>
        </w:rPr>
        <w:t>FreeFinance</w:t>
      </w:r>
      <w:proofErr w:type="spellEnd"/>
      <w:r>
        <w:rPr>
          <w:b/>
          <w:sz w:val="26"/>
          <w:szCs w:val="26"/>
        </w:rPr>
        <w:t xml:space="preserve"> erledigen!</w:t>
      </w:r>
    </w:p>
    <w:p w14:paraId="4B399F79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7CA7C3D0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Rechtskonforme Rechnungen, Angebote, Lieferscheine und Gutschriften - auch wiederkehrende Rechnungen erstellen</w:t>
      </w:r>
    </w:p>
    <w:p w14:paraId="4B10011E" w14:textId="77777777" w:rsidR="00E44788" w:rsidRDefault="00895149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Angebote blitzschnell in Rechnungen umwandeln</w:t>
      </w:r>
    </w:p>
    <w:p w14:paraId="4007ADCC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Offene Rechnungen mahnen</w:t>
      </w:r>
    </w:p>
    <w:p w14:paraId="01A3330B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E-Rechnung natürlich inklusive</w:t>
      </w:r>
    </w:p>
    <w:p w14:paraId="6CE9EEDB" w14:textId="77777777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>Belegerfassung automatisieren</w:t>
      </w:r>
    </w:p>
    <w:p w14:paraId="657D3ACC" w14:textId="4BDE95A0" w:rsidR="00E44788" w:rsidRDefault="008951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UVA mit 1 Klick an </w:t>
      </w:r>
      <w:r w:rsidR="00C536AC">
        <w:rPr>
          <w:sz w:val="26"/>
          <w:szCs w:val="26"/>
        </w:rPr>
        <w:t>ELSTER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uvm</w:t>
      </w:r>
      <w:proofErr w:type="spellEnd"/>
      <w:r>
        <w:rPr>
          <w:sz w:val="26"/>
          <w:szCs w:val="26"/>
        </w:rPr>
        <w:t>.</w:t>
      </w:r>
    </w:p>
    <w:p w14:paraId="1045976D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6"/>
          <w:szCs w:val="26"/>
        </w:rPr>
      </w:pPr>
    </w:p>
    <w:p w14:paraId="58CEF8FA" w14:textId="77777777" w:rsidR="00E44788" w:rsidRDefault="00E44788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tbl>
      <w:tblPr>
        <w:tblW w:w="4650" w:type="dxa"/>
        <w:tblInd w:w="2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50"/>
      </w:tblGrid>
      <w:tr w:rsidR="00E44788" w14:paraId="06920E4A" w14:textId="77777777" w:rsidTr="00731125">
        <w:tc>
          <w:tcPr>
            <w:tcW w:w="4650" w:type="dxa"/>
            <w:tcBorders>
              <w:top w:val="single" w:sz="8" w:space="0" w:color="3C78D8"/>
              <w:left w:val="single" w:sz="8" w:space="0" w:color="3C78D8"/>
              <w:bottom w:val="single" w:sz="8" w:space="0" w:color="3C78D8"/>
              <w:right w:val="single" w:sz="8" w:space="0" w:color="3C78D8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27A7F" w14:textId="77777777" w:rsidR="00E44788" w:rsidRPr="00731125" w:rsidRDefault="00895149" w:rsidP="00731125">
            <w:pPr>
              <w:spacing w:before="240" w:after="240"/>
              <w:jc w:val="center"/>
              <w:rPr>
                <w:sz w:val="26"/>
                <w:szCs w:val="26"/>
              </w:rPr>
            </w:pPr>
            <w:hyperlink r:id="rId8">
              <w:r w:rsidRPr="00731125">
                <w:rPr>
                  <w:color w:val="1155CC"/>
                  <w:sz w:val="32"/>
                  <w:szCs w:val="32"/>
                </w:rPr>
                <w:t>Jetzt 30 Tage kostenlos testen</w:t>
              </w:r>
            </w:hyperlink>
          </w:p>
        </w:tc>
      </w:tr>
    </w:tbl>
    <w:p w14:paraId="2C3AF08B" w14:textId="77777777" w:rsidR="00E44788" w:rsidRDefault="00E44788">
      <w:pPr>
        <w:rPr>
          <w:sz w:val="20"/>
          <w:szCs w:val="20"/>
        </w:rPr>
      </w:pPr>
    </w:p>
    <w:p w14:paraId="6C2ADF28" w14:textId="77777777" w:rsidR="00E44788" w:rsidRDefault="00E44788" w:rsidP="00C915E4">
      <w:pPr>
        <w:rPr>
          <w:sz w:val="20"/>
          <w:szCs w:val="20"/>
        </w:rPr>
      </w:pPr>
    </w:p>
    <w:sectPr w:rsidR="00E44788">
      <w:headerReference w:type="even" r:id="rId9"/>
      <w:headerReference w:type="default" r:id="rId10"/>
      <w:footerReference w:type="even" r:id="rId11"/>
      <w:footerReference w:type="default" r:id="rId12"/>
      <w:pgSz w:w="11909" w:h="16834"/>
      <w:pgMar w:top="1440" w:right="1440" w:bottom="1440" w:left="1440" w:header="170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E8C72" w14:textId="77777777" w:rsidR="00F00AFF" w:rsidRDefault="00F00AFF">
      <w:pPr>
        <w:spacing w:line="240" w:lineRule="auto"/>
      </w:pPr>
      <w:r>
        <w:separator/>
      </w:r>
    </w:p>
  </w:endnote>
  <w:endnote w:type="continuationSeparator" w:id="0">
    <w:p w14:paraId="6285C56F" w14:textId="77777777" w:rsidR="00F00AFF" w:rsidRDefault="00F00A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ika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506F643E-8E8C-47BB-9BC9-A7479EF99DF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212FDFB-D5CD-4C4D-96AE-CE98DDFA40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740C8" w14:textId="1217E412" w:rsidR="00E44788" w:rsidRDefault="00C536AC">
    <w:pPr>
      <w:jc w:val="center"/>
      <w:rPr>
        <w:b/>
        <w:sz w:val="24"/>
        <w:szCs w:val="24"/>
      </w:rPr>
    </w:pPr>
    <w:r w:rsidRPr="00C536AC">
      <w:rPr>
        <w:b/>
        <w:sz w:val="24"/>
        <w:szCs w:val="24"/>
      </w:rPr>
      <w:t>www.freefinance.de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67E4" w14:textId="19F16B4C" w:rsidR="00E44788" w:rsidRDefault="004D2D31">
    <w:pPr>
      <w:ind w:left="-708"/>
    </w:pPr>
    <w:r>
      <w:rPr>
        <w:noProof/>
      </w:rPr>
      <w:drawing>
        <wp:anchor distT="114300" distB="114300" distL="114300" distR="114300" simplePos="0" relativeHeight="251658752" behindDoc="1" locked="0" layoutInCell="1" allowOverlap="1" wp14:anchorId="3661A8DC" wp14:editId="47296416">
          <wp:simplePos x="0" y="0"/>
          <wp:positionH relativeFrom="column">
            <wp:posOffset>-956945</wp:posOffset>
          </wp:positionH>
          <wp:positionV relativeFrom="paragraph">
            <wp:posOffset>224790</wp:posOffset>
          </wp:positionV>
          <wp:extent cx="7667625" cy="199453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1850" w:type="dxa"/>
      <w:tblInd w:w="-141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4065"/>
      <w:gridCol w:w="3720"/>
      <w:gridCol w:w="4065"/>
    </w:tblGrid>
    <w:tr w:rsidR="00E44788" w14:paraId="20D6ED00" w14:textId="77777777" w:rsidTr="00277DC4">
      <w:trPr>
        <w:trHeight w:val="1462"/>
      </w:trPr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0C836E19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29236783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Max Mustermann </w:t>
          </w:r>
        </w:p>
        <w:p w14:paraId="4E46C96E" w14:textId="77777777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Musterstraße 1</w:t>
          </w:r>
        </w:p>
        <w:p w14:paraId="0CAA6DAF" w14:textId="44F4DBDA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100</w:t>
          </w:r>
          <w:r w:rsidR="00C536AC">
            <w:rPr>
              <w:color w:val="434343"/>
              <w:sz w:val="18"/>
              <w:szCs w:val="18"/>
            </w:rPr>
            <w:t>0</w:t>
          </w:r>
          <w:r w:rsidRPr="00731125">
            <w:rPr>
              <w:color w:val="434343"/>
              <w:sz w:val="18"/>
              <w:szCs w:val="18"/>
            </w:rPr>
            <w:t>0 Musterstad</w:t>
          </w:r>
          <w:r w:rsidR="004547FC" w:rsidRPr="00731125">
            <w:rPr>
              <w:color w:val="434343"/>
              <w:sz w:val="18"/>
              <w:szCs w:val="18"/>
            </w:rPr>
            <w:t>t</w:t>
          </w:r>
        </w:p>
        <w:p w14:paraId="013E9B8F" w14:textId="6D75A726" w:rsidR="00E44788" w:rsidRPr="00731125" w:rsidRDefault="00C536AC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r>
            <w:rPr>
              <w:color w:val="434343"/>
              <w:sz w:val="18"/>
              <w:szCs w:val="18"/>
            </w:rPr>
            <w:t>Deutschland</w:t>
          </w:r>
        </w:p>
        <w:p w14:paraId="59E26D47" w14:textId="6A83E868" w:rsidR="00E44788" w:rsidRPr="00731125" w:rsidRDefault="00895149" w:rsidP="00731125">
          <w:pPr>
            <w:widowControl w:val="0"/>
            <w:spacing w:line="240" w:lineRule="auto"/>
            <w:ind w:firstLine="283"/>
            <w:rPr>
              <w:color w:val="434343"/>
              <w:sz w:val="18"/>
              <w:szCs w:val="18"/>
            </w:rPr>
          </w:pPr>
          <w:proofErr w:type="spellStart"/>
          <w:r w:rsidRPr="00731125">
            <w:rPr>
              <w:color w:val="434343"/>
              <w:sz w:val="18"/>
              <w:szCs w:val="18"/>
            </w:rPr>
            <w:t>U</w:t>
          </w:r>
          <w:r w:rsidR="00C536AC">
            <w:rPr>
              <w:color w:val="434343"/>
              <w:sz w:val="18"/>
              <w:szCs w:val="18"/>
            </w:rPr>
            <w:t>St-IdNr</w:t>
          </w:r>
          <w:proofErr w:type="spellEnd"/>
          <w:r w:rsidR="00C536AC">
            <w:rPr>
              <w:color w:val="434343"/>
              <w:sz w:val="18"/>
              <w:szCs w:val="18"/>
            </w:rPr>
            <w:t>.</w:t>
          </w:r>
          <w:r w:rsidRPr="00731125">
            <w:rPr>
              <w:color w:val="434343"/>
              <w:sz w:val="18"/>
              <w:szCs w:val="18"/>
            </w:rPr>
            <w:t xml:space="preserve">: </w:t>
          </w:r>
          <w:r w:rsidR="00C536AC">
            <w:rPr>
              <w:color w:val="434343"/>
              <w:sz w:val="18"/>
              <w:szCs w:val="18"/>
            </w:rPr>
            <w:t>DEX</w:t>
          </w:r>
          <w:r w:rsidRPr="00731125">
            <w:rPr>
              <w:color w:val="434343"/>
              <w:sz w:val="18"/>
              <w:szCs w:val="18"/>
            </w:rPr>
            <w:t>XXXXXXXXX</w:t>
          </w:r>
        </w:p>
      </w:tc>
      <w:tc>
        <w:tcPr>
          <w:tcW w:w="3720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5E871CB3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0064F784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Kontakt</w:t>
          </w:r>
        </w:p>
        <w:p w14:paraId="3C78396D" w14:textId="33409B8D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E-Mail: hallo@mustermann.</w:t>
          </w:r>
          <w:r w:rsidR="00C536AC">
            <w:rPr>
              <w:color w:val="434343"/>
              <w:sz w:val="18"/>
              <w:szCs w:val="18"/>
            </w:rPr>
            <w:t>de</w:t>
          </w:r>
        </w:p>
        <w:p w14:paraId="6B3FE675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Telefon: 01 12345-0</w:t>
          </w:r>
        </w:p>
        <w:p w14:paraId="0D791942" w14:textId="77777777" w:rsidR="00E44788" w:rsidRPr="00731125" w:rsidRDefault="00E44788" w:rsidP="0073112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color w:val="434343"/>
              <w:sz w:val="18"/>
              <w:szCs w:val="18"/>
            </w:rPr>
          </w:pPr>
        </w:p>
      </w:tc>
      <w:tc>
        <w:tcPr>
          <w:tcW w:w="4065" w:type="dxa"/>
          <w:tcBorders>
            <w:top w:val="nil"/>
            <w:left w:val="nil"/>
            <w:bottom w:val="nil"/>
            <w:right w:val="nil"/>
          </w:tcBorders>
          <w:shd w:val="clear" w:color="auto" w:fill="EAF1F6"/>
          <w:tcMar>
            <w:top w:w="100" w:type="dxa"/>
            <w:left w:w="100" w:type="dxa"/>
            <w:bottom w:w="100" w:type="dxa"/>
            <w:right w:w="100" w:type="dxa"/>
          </w:tcMar>
        </w:tcPr>
        <w:p w14:paraId="79CAAB1A" w14:textId="77777777" w:rsidR="00E44788" w:rsidRPr="00731125" w:rsidRDefault="00E44788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</w:p>
        <w:p w14:paraId="6F12F223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Meine Kontoinformation (Demo)</w:t>
          </w:r>
        </w:p>
        <w:p w14:paraId="44E025EC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Institut: Musterbank</w:t>
          </w:r>
        </w:p>
        <w:p w14:paraId="661B964A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Inhaber: Max Mustermann</w:t>
          </w:r>
        </w:p>
        <w:p w14:paraId="4B6180A1" w14:textId="5E4FBFAE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 xml:space="preserve">IBAN: </w:t>
          </w:r>
          <w:r w:rsidR="00C536AC">
            <w:rPr>
              <w:color w:val="434343"/>
              <w:sz w:val="18"/>
              <w:szCs w:val="18"/>
            </w:rPr>
            <w:t>DE</w:t>
          </w:r>
          <w:r w:rsidRPr="00731125">
            <w:rPr>
              <w:color w:val="434343"/>
              <w:sz w:val="18"/>
              <w:szCs w:val="18"/>
            </w:rPr>
            <w:t>61 1904 3002 3457 3201</w:t>
          </w:r>
        </w:p>
        <w:p w14:paraId="769081F8" w14:textId="77777777" w:rsidR="00E44788" w:rsidRPr="00731125" w:rsidRDefault="00895149" w:rsidP="00731125">
          <w:pPr>
            <w:widowControl w:val="0"/>
            <w:spacing w:line="240" w:lineRule="auto"/>
            <w:rPr>
              <w:color w:val="434343"/>
              <w:sz w:val="18"/>
              <w:szCs w:val="18"/>
            </w:rPr>
          </w:pPr>
          <w:r w:rsidRPr="00731125">
            <w:rPr>
              <w:color w:val="434343"/>
              <w:sz w:val="18"/>
              <w:szCs w:val="18"/>
            </w:rPr>
            <w:t>BIC: ABCDATW</w:t>
          </w:r>
        </w:p>
      </w:tc>
    </w:tr>
  </w:tbl>
  <w:p w14:paraId="704ECDAC" w14:textId="77777777" w:rsidR="00E44788" w:rsidRDefault="00E44788">
    <w:pPr>
      <w:ind w:left="-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F4A82" w14:textId="77777777" w:rsidR="00F00AFF" w:rsidRDefault="00F00AFF">
      <w:pPr>
        <w:spacing w:line="240" w:lineRule="auto"/>
      </w:pPr>
      <w:r>
        <w:separator/>
      </w:r>
    </w:p>
  </w:footnote>
  <w:footnote w:type="continuationSeparator" w:id="0">
    <w:p w14:paraId="66D320EC" w14:textId="77777777" w:rsidR="00F00AFF" w:rsidRDefault="00F00A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28F7" w14:textId="77777777" w:rsidR="00E44788" w:rsidRDefault="00895149">
    <w:pPr>
      <w:jc w:val="center"/>
      <w:rPr>
        <w:b/>
        <w:sz w:val="44"/>
        <w:szCs w:val="44"/>
      </w:rPr>
    </w:pPr>
    <w:r>
      <w:rPr>
        <w:rFonts w:ascii="Andika" w:eastAsia="Andika" w:hAnsi="Andika" w:cs="Andika"/>
        <w:b/>
        <w:sz w:val="44"/>
        <w:szCs w:val="44"/>
      </w:rPr>
      <w:t>‼️‼️‼️‼️‼️‼️</w:t>
    </w:r>
  </w:p>
  <w:p w14:paraId="6A625EAC" w14:textId="77777777" w:rsidR="00E44788" w:rsidRDefault="00895149">
    <w:pPr>
      <w:jc w:val="center"/>
    </w:pPr>
    <w:r>
      <w:rPr>
        <w:b/>
        <w:color w:val="ED1600"/>
        <w:sz w:val="44"/>
        <w:szCs w:val="44"/>
      </w:rPr>
      <w:t>Achtung bei der Verwendung Excel &amp; Word in der Buchhaltung!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0892" w14:textId="120B7F52" w:rsidR="00E44788" w:rsidRDefault="004D2D31">
    <w:pPr>
      <w:ind w:left="-708"/>
    </w:pPr>
    <w:r>
      <w:rPr>
        <w:noProof/>
      </w:rPr>
      <w:drawing>
        <wp:anchor distT="114300" distB="114300" distL="114300" distR="114300" simplePos="0" relativeHeight="251656704" behindDoc="1" locked="0" layoutInCell="1" allowOverlap="1" wp14:anchorId="0CCF4CF9" wp14:editId="267FDB44">
          <wp:simplePos x="0" y="0"/>
          <wp:positionH relativeFrom="page">
            <wp:posOffset>-42545</wp:posOffset>
          </wp:positionH>
          <wp:positionV relativeFrom="page">
            <wp:posOffset>-196215</wp:posOffset>
          </wp:positionV>
          <wp:extent cx="7667625" cy="199453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305"/>
                  <a:stretch>
                    <a:fillRect/>
                  </a:stretch>
                </pic:blipFill>
                <pic:spPr bwMode="auto">
                  <a:xfrm>
                    <a:off x="0" y="0"/>
                    <a:ext cx="7667625" cy="199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5C74CD" w14:textId="3DAF3717" w:rsidR="00E44788" w:rsidRDefault="004D2D31">
    <w:r>
      <w:rPr>
        <w:noProof/>
      </w:rPr>
      <w:drawing>
        <wp:anchor distT="114300" distB="114300" distL="114300" distR="114300" simplePos="0" relativeHeight="251657728" behindDoc="0" locked="0" layoutInCell="1" allowOverlap="1" wp14:anchorId="07C89DFD" wp14:editId="0DBA4329">
          <wp:simplePos x="0" y="0"/>
          <wp:positionH relativeFrom="page">
            <wp:posOffset>4064000</wp:posOffset>
          </wp:positionH>
          <wp:positionV relativeFrom="page">
            <wp:posOffset>270510</wp:posOffset>
          </wp:positionV>
          <wp:extent cx="3317240" cy="1442720"/>
          <wp:effectExtent l="0" t="0" r="0" b="0"/>
          <wp:wrapNone/>
          <wp:docPr id="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724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D1A0F"/>
    <w:multiLevelType w:val="multilevel"/>
    <w:tmpl w:val="7D628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18111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28"/>
    <w:rsid w:val="0003164D"/>
    <w:rsid w:val="00066F2C"/>
    <w:rsid w:val="00124C31"/>
    <w:rsid w:val="00237ABB"/>
    <w:rsid w:val="00277DC4"/>
    <w:rsid w:val="004547FC"/>
    <w:rsid w:val="004D2D31"/>
    <w:rsid w:val="005347F1"/>
    <w:rsid w:val="00705069"/>
    <w:rsid w:val="00731125"/>
    <w:rsid w:val="00895149"/>
    <w:rsid w:val="00A0050E"/>
    <w:rsid w:val="00B82F6E"/>
    <w:rsid w:val="00C536AC"/>
    <w:rsid w:val="00C915E4"/>
    <w:rsid w:val="00D56CA9"/>
    <w:rsid w:val="00D67628"/>
    <w:rsid w:val="00D84259"/>
    <w:rsid w:val="00E21FBB"/>
    <w:rsid w:val="00E34186"/>
    <w:rsid w:val="00E44788"/>
    <w:rsid w:val="00F0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7EDFE"/>
  <w15:docId w15:val="{8CF335F3-AD4E-49C1-BB76-6D7F928A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76" w:lineRule="auto"/>
    </w:pPr>
    <w:rPr>
      <w:sz w:val="22"/>
      <w:szCs w:val="22"/>
      <w:lang w:val="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d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paragraph" w:styleId="Kopfzeile">
    <w:name w:val="header"/>
    <w:basedOn w:val="Standard"/>
    <w:link w:val="Kopf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47FC"/>
  </w:style>
  <w:style w:type="paragraph" w:styleId="Fuzeile">
    <w:name w:val="footer"/>
    <w:basedOn w:val="Standard"/>
    <w:link w:val="FuzeileZchn"/>
    <w:uiPriority w:val="99"/>
    <w:unhideWhenUsed/>
    <w:rsid w:val="004547F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47FC"/>
  </w:style>
  <w:style w:type="table" w:styleId="Tabellenraster">
    <w:name w:val="Table Grid"/>
    <w:basedOn w:val="NormaleTabelle"/>
    <w:uiPriority w:val="39"/>
    <w:rsid w:val="00C91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reeFinance">
    <w:name w:val="FreeFinance"/>
    <w:basedOn w:val="NormaleTabelle"/>
    <w:uiPriority w:val="99"/>
    <w:rsid w:val="0003164D"/>
    <w:pPr>
      <w:spacing w:before="300" w:after="300" w:line="360" w:lineRule="auto"/>
    </w:pPr>
    <w:tblPr/>
    <w:tblStylePr w:type="firstRow">
      <w:tblPr/>
      <w:tcPr>
        <w:shd w:val="clear" w:color="auto" w:fill="D9D9D9"/>
      </w:tcPr>
    </w:tblStylePr>
  </w:style>
  <w:style w:type="character" w:styleId="Hyperlink">
    <w:name w:val="Hyperlink"/>
    <w:basedOn w:val="Absatz-Standardschriftart"/>
    <w:uiPriority w:val="99"/>
    <w:unhideWhenUsed/>
    <w:rsid w:val="00C536A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3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eefinance.at/registrieren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i\OneDrive\Desktop\FF_asset_vorlagen_at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59E6-B8B7-4AB9-8E1B-928391F0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FF_asset_vorlagen_at</Template>
  <TotalTime>0</TotalTime>
  <Pages>2</Pages>
  <Words>173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Links>
    <vt:vector size="12" baseType="variant">
      <vt:variant>
        <vt:i4>4980742</vt:i4>
      </vt:variant>
      <vt:variant>
        <vt:i4>0</vt:i4>
      </vt:variant>
      <vt:variant>
        <vt:i4>0</vt:i4>
      </vt:variant>
      <vt:variant>
        <vt:i4>5</vt:i4>
      </vt:variant>
      <vt:variant>
        <vt:lpwstr>https://www.freefinance.at/registrieren.html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http://www.freefinance.at/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Nosek</dc:creator>
  <cp:keywords/>
  <cp:lastModifiedBy>Nosek, Emilia</cp:lastModifiedBy>
  <cp:revision>4</cp:revision>
  <dcterms:created xsi:type="dcterms:W3CDTF">2025-10-07T12:17:00Z</dcterms:created>
  <dcterms:modified xsi:type="dcterms:W3CDTF">2025-10-20T08:47:00Z</dcterms:modified>
</cp:coreProperties>
</file>